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1E" w:rsidRDefault="0081211E" w:rsidP="0081211E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ru-RU"/>
        </w:rPr>
      </w:pPr>
    </w:p>
    <w:p w:rsidR="00D93159" w:rsidRDefault="00874514" w:rsidP="0081211E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ru-RU"/>
        </w:rPr>
      </w:pPr>
      <w:r w:rsidRPr="00874514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ru-RU"/>
        </w:rPr>
        <w:t>Статистика контрольно-надзорных мероприятий</w:t>
      </w:r>
      <w:r w:rsidR="0081211E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ru-RU"/>
        </w:rPr>
        <w:t>,</w:t>
      </w:r>
      <w:r w:rsidRPr="00874514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1211E" w:rsidRPr="00874514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ru-RU"/>
        </w:rPr>
        <w:t xml:space="preserve">проведённых </w:t>
      </w:r>
    </w:p>
    <w:p w:rsidR="008D6269" w:rsidRDefault="0081211E" w:rsidP="008D6269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ru-RU"/>
        </w:rPr>
      </w:pPr>
      <w:r w:rsidRPr="00874514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ru-RU"/>
        </w:rPr>
        <w:t>Департамент</w:t>
      </w: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ru-RU"/>
        </w:rPr>
        <w:t>ом</w:t>
      </w:r>
      <w:r w:rsidRPr="00874514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ru-RU"/>
        </w:rPr>
        <w:t xml:space="preserve"> Росгидромета по ЦФО </w:t>
      </w:r>
      <w:r w:rsidR="008D6269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="008D6269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="008D6269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ru-RU"/>
        </w:rPr>
        <w:t xml:space="preserve"> квартал 2017 года </w:t>
      </w:r>
    </w:p>
    <w:p w:rsidR="00874514" w:rsidRDefault="00874514" w:rsidP="0081211E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Y="19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69"/>
        <w:gridCol w:w="2677"/>
        <w:gridCol w:w="2552"/>
      </w:tblGrid>
      <w:tr w:rsidR="00325C1D" w:rsidTr="00D93159">
        <w:trPr>
          <w:trHeight w:val="2605"/>
        </w:trPr>
        <w:tc>
          <w:tcPr>
            <w:tcW w:w="5369" w:type="dxa"/>
          </w:tcPr>
          <w:p w:rsidR="00325C1D" w:rsidRPr="00E726BC" w:rsidRDefault="00325C1D" w:rsidP="00E726BC">
            <w:pPr>
              <w:jc w:val="center"/>
              <w:rPr>
                <w:b/>
              </w:rPr>
            </w:pPr>
          </w:p>
        </w:tc>
        <w:tc>
          <w:tcPr>
            <w:tcW w:w="2677" w:type="dxa"/>
          </w:tcPr>
          <w:p w:rsidR="00325C1D" w:rsidRPr="00E726BC" w:rsidRDefault="00325C1D" w:rsidP="00E726BC">
            <w:pPr>
              <w:jc w:val="center"/>
              <w:rPr>
                <w:b/>
              </w:rPr>
            </w:pPr>
            <w:r w:rsidRPr="00E726BC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в области гидрометеорологии и смежных с ней областях</w:t>
            </w:r>
          </w:p>
        </w:tc>
        <w:tc>
          <w:tcPr>
            <w:tcW w:w="2552" w:type="dxa"/>
          </w:tcPr>
          <w:p w:rsidR="00325C1D" w:rsidRDefault="00325C1D" w:rsidP="00E726BC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11C1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Работы по активному воздействию на </w:t>
            </w:r>
            <w:proofErr w:type="spellStart"/>
            <w:proofErr w:type="gramStart"/>
            <w:r w:rsidRPr="009411C1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гидрометеорологи</w:t>
            </w:r>
            <w:r w:rsidR="008D7211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9411C1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ческие</w:t>
            </w:r>
            <w:proofErr w:type="spellEnd"/>
            <w:proofErr w:type="gramEnd"/>
            <w:r w:rsidRPr="009411C1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геофизические процессы и явления</w:t>
            </w:r>
          </w:p>
          <w:p w:rsidR="001C11B7" w:rsidRPr="00E726BC" w:rsidRDefault="001C11B7" w:rsidP="00E726BC">
            <w:pPr>
              <w:jc w:val="center"/>
              <w:rPr>
                <w:b/>
              </w:rPr>
            </w:pPr>
          </w:p>
        </w:tc>
      </w:tr>
      <w:tr w:rsidR="00325C1D" w:rsidTr="00D93159">
        <w:trPr>
          <w:trHeight w:val="909"/>
        </w:trPr>
        <w:tc>
          <w:tcPr>
            <w:tcW w:w="5369" w:type="dxa"/>
          </w:tcPr>
          <w:p w:rsidR="0081211E" w:rsidRDefault="0081211E" w:rsidP="001D1A20">
            <w:pPr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4514"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  <w:t>Количество проведенных проверок (</w:t>
            </w:r>
            <w:proofErr w:type="gramStart"/>
            <w:r w:rsidRPr="00874514"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  <w:t>плановые</w:t>
            </w:r>
            <w:proofErr w:type="gramEnd"/>
            <w:r w:rsidRPr="00874514"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  <w:t>/внеплановые)</w:t>
            </w:r>
          </w:p>
          <w:p w:rsidR="00E97E48" w:rsidRPr="00874514" w:rsidRDefault="00E97E48" w:rsidP="001D1A20">
            <w:pPr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</w:tcPr>
          <w:p w:rsidR="0081211E" w:rsidRPr="00325C1D" w:rsidRDefault="008D6269" w:rsidP="00325C1D">
            <w:pPr>
              <w:jc w:val="center"/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CD2680" w:rsidRPr="00325C1D"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2552" w:type="dxa"/>
          </w:tcPr>
          <w:p w:rsidR="0081211E" w:rsidRPr="00325C1D" w:rsidRDefault="008D6269" w:rsidP="00325C1D">
            <w:pPr>
              <w:jc w:val="center"/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602E0B"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  <w:t>/0</w:t>
            </w:r>
          </w:p>
        </w:tc>
      </w:tr>
      <w:tr w:rsidR="00325C1D" w:rsidTr="00D93159">
        <w:trPr>
          <w:trHeight w:val="1499"/>
        </w:trPr>
        <w:tc>
          <w:tcPr>
            <w:tcW w:w="5369" w:type="dxa"/>
          </w:tcPr>
          <w:p w:rsidR="0081211E" w:rsidRDefault="0081211E" w:rsidP="001D1A20">
            <w:pPr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4514"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  <w:t>Количество проверок, по результатам которых выявлены нарушения лицензионных требований (плановые/внеплановые)</w:t>
            </w:r>
          </w:p>
          <w:p w:rsidR="00E97E48" w:rsidRPr="00874514" w:rsidRDefault="00E97E48" w:rsidP="001D1A20">
            <w:pPr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</w:tcPr>
          <w:p w:rsidR="0081211E" w:rsidRPr="00325C1D" w:rsidRDefault="008D6269" w:rsidP="00325C1D">
            <w:pPr>
              <w:jc w:val="center"/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25C1D"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2552" w:type="dxa"/>
          </w:tcPr>
          <w:p w:rsidR="0081211E" w:rsidRPr="00325C1D" w:rsidRDefault="001C11B7" w:rsidP="00325C1D">
            <w:pPr>
              <w:jc w:val="center"/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325C1D" w:rsidTr="00D93159">
        <w:trPr>
          <w:trHeight w:val="1499"/>
        </w:trPr>
        <w:tc>
          <w:tcPr>
            <w:tcW w:w="5369" w:type="dxa"/>
          </w:tcPr>
          <w:p w:rsidR="0081211E" w:rsidRDefault="0081211E" w:rsidP="001D1A20">
            <w:pPr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4514"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  <w:t>Количество случаев нарушения лицензионных требований, выявленных по результатам проверок (плановые/внеплановые)</w:t>
            </w:r>
          </w:p>
          <w:p w:rsidR="00E97E48" w:rsidRPr="00874514" w:rsidRDefault="00E97E48" w:rsidP="001D1A20">
            <w:pPr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</w:tcPr>
          <w:p w:rsidR="0081211E" w:rsidRPr="00325C1D" w:rsidRDefault="008D6269" w:rsidP="00325C1D">
            <w:pPr>
              <w:jc w:val="center"/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25C1D"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2552" w:type="dxa"/>
          </w:tcPr>
          <w:p w:rsidR="0081211E" w:rsidRPr="00325C1D" w:rsidRDefault="001C11B7" w:rsidP="00325C1D">
            <w:pPr>
              <w:jc w:val="center"/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325C1D" w:rsidTr="00D93159">
        <w:trPr>
          <w:trHeight w:val="1499"/>
        </w:trPr>
        <w:tc>
          <w:tcPr>
            <w:tcW w:w="5369" w:type="dxa"/>
          </w:tcPr>
          <w:p w:rsidR="0081211E" w:rsidRDefault="0081211E" w:rsidP="001D1A20">
            <w:pPr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4514"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  <w:t>Количество проверок, по итогам которых по фактам выявленных нарушений наложены административные наказания (плановые/внеплановые)</w:t>
            </w:r>
          </w:p>
          <w:p w:rsidR="00E97E48" w:rsidRPr="00874514" w:rsidRDefault="00E97E48" w:rsidP="001D1A20">
            <w:pPr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</w:tcPr>
          <w:p w:rsidR="0081211E" w:rsidRPr="00325C1D" w:rsidRDefault="008D6269" w:rsidP="00325C1D">
            <w:pPr>
              <w:jc w:val="center"/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25C1D"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2552" w:type="dxa"/>
          </w:tcPr>
          <w:p w:rsidR="0081211E" w:rsidRPr="00325C1D" w:rsidRDefault="001C11B7" w:rsidP="00325C1D">
            <w:pPr>
              <w:jc w:val="center"/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325C1D" w:rsidTr="00D93159">
        <w:trPr>
          <w:trHeight w:val="2226"/>
        </w:trPr>
        <w:tc>
          <w:tcPr>
            <w:tcW w:w="5369" w:type="dxa"/>
          </w:tcPr>
          <w:p w:rsidR="0081211E" w:rsidRPr="00874514" w:rsidRDefault="0081211E" w:rsidP="001D1A20">
            <w:pPr>
              <w:spacing w:after="120"/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4514"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  <w:t>Общее количество административных наказаний, наложенных по результатам проверок (</w:t>
            </w:r>
            <w:proofErr w:type="gramStart"/>
            <w:r w:rsidRPr="00874514"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  <w:t>плановые</w:t>
            </w:r>
            <w:proofErr w:type="gramEnd"/>
            <w:r w:rsidRPr="00874514"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  <w:t>/внеплановые)</w:t>
            </w:r>
          </w:p>
          <w:p w:rsidR="0081211E" w:rsidRPr="0081211E" w:rsidRDefault="0081211E" w:rsidP="001D1A20">
            <w:pPr>
              <w:rPr>
                <w:rFonts w:ascii="Book Antiqua" w:eastAsia="Times New Roman" w:hAnsi="Book Antiqua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1211E">
              <w:rPr>
                <w:rFonts w:ascii="Book Antiqua" w:eastAsia="Times New Roman" w:hAnsi="Book Antiqua" w:cs="Times New Roman"/>
                <w:bCs/>
                <w:i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81211E" w:rsidRDefault="0081211E" w:rsidP="001D1A20">
            <w:pPr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4514"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  <w:t>предупреждение/административный штраф</w:t>
            </w:r>
          </w:p>
          <w:p w:rsidR="00E97E48" w:rsidRPr="00874514" w:rsidRDefault="00E97E48" w:rsidP="001D1A20">
            <w:pPr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</w:tcPr>
          <w:p w:rsidR="0081211E" w:rsidRDefault="008D6269" w:rsidP="00325C1D">
            <w:pPr>
              <w:jc w:val="center"/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25C1D"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  <w:t>/0</w:t>
            </w:r>
          </w:p>
          <w:p w:rsidR="00325C1D" w:rsidRDefault="00325C1D" w:rsidP="00325C1D">
            <w:pPr>
              <w:jc w:val="center"/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25C1D" w:rsidRDefault="00325C1D" w:rsidP="00325C1D">
            <w:pPr>
              <w:jc w:val="center"/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25C1D" w:rsidRDefault="00325C1D" w:rsidP="00325C1D">
            <w:pPr>
              <w:jc w:val="center"/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25C1D" w:rsidRPr="00325C1D" w:rsidRDefault="00325C1D" w:rsidP="008D6269">
            <w:pPr>
              <w:jc w:val="center"/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  <w:t>0/</w:t>
            </w:r>
            <w:r w:rsidR="008D6269"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81211E" w:rsidRDefault="001C11B7" w:rsidP="00325C1D">
            <w:pPr>
              <w:jc w:val="center"/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  <w:t>0/0</w:t>
            </w:r>
          </w:p>
          <w:p w:rsidR="00E97E48" w:rsidRDefault="00E97E48" w:rsidP="00325C1D">
            <w:pPr>
              <w:jc w:val="center"/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97E48" w:rsidRDefault="00E97E48" w:rsidP="00325C1D">
            <w:pPr>
              <w:jc w:val="center"/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97E48" w:rsidRDefault="00E97E48" w:rsidP="00325C1D">
            <w:pPr>
              <w:jc w:val="center"/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97E48" w:rsidRPr="00325C1D" w:rsidRDefault="00E97E48" w:rsidP="00325C1D">
            <w:pPr>
              <w:jc w:val="center"/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  <w:t>0/0</w:t>
            </w:r>
          </w:p>
        </w:tc>
      </w:tr>
      <w:tr w:rsidR="00325C1D" w:rsidTr="00D93159">
        <w:trPr>
          <w:trHeight w:val="621"/>
        </w:trPr>
        <w:tc>
          <w:tcPr>
            <w:tcW w:w="5369" w:type="dxa"/>
          </w:tcPr>
          <w:p w:rsidR="0081211E" w:rsidRDefault="001D1A20" w:rsidP="00E726BC">
            <w:proofErr w:type="gramStart"/>
            <w:r w:rsidRPr="00E726BC"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  <w:t>Начислено</w:t>
            </w:r>
            <w:proofErr w:type="gramEnd"/>
            <w:r w:rsidR="00E726BC"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="00E726BC" w:rsidRPr="00E726BC"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  <w:t>взыскано штрафных санкций</w:t>
            </w:r>
            <w:r w:rsidR="00325C1D"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2677" w:type="dxa"/>
          </w:tcPr>
          <w:p w:rsidR="0081211E" w:rsidRPr="00325C1D" w:rsidRDefault="008D6269" w:rsidP="008D6269">
            <w:pPr>
              <w:jc w:val="center"/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1C11B7"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</w:tcPr>
          <w:p w:rsidR="0081211E" w:rsidRPr="00325C1D" w:rsidRDefault="00325C1D" w:rsidP="00325C1D">
            <w:pPr>
              <w:jc w:val="center"/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C11B7"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  <w:lang w:eastAsia="ru-RU"/>
              </w:rPr>
              <w:t>/0</w:t>
            </w:r>
          </w:p>
        </w:tc>
      </w:tr>
    </w:tbl>
    <w:p w:rsidR="00E56338" w:rsidRDefault="00E56338" w:rsidP="00E56338">
      <w:pPr>
        <w:spacing w:after="0"/>
        <w:rPr>
          <w:rFonts w:ascii="Book Antiqua" w:hAnsi="Book Antiqua"/>
          <w:sz w:val="24"/>
          <w:szCs w:val="24"/>
        </w:rPr>
      </w:pPr>
    </w:p>
    <w:sectPr w:rsidR="00E56338" w:rsidSect="008D7211">
      <w:pgSz w:w="11906" w:h="16838"/>
      <w:pgMar w:top="539" w:right="567" w:bottom="539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23E43"/>
    <w:rsid w:val="001B11D1"/>
    <w:rsid w:val="001C11B7"/>
    <w:rsid w:val="001D1A20"/>
    <w:rsid w:val="002D04EB"/>
    <w:rsid w:val="00325C1D"/>
    <w:rsid w:val="004E2ECE"/>
    <w:rsid w:val="00523E43"/>
    <w:rsid w:val="00602E0B"/>
    <w:rsid w:val="006A58EC"/>
    <w:rsid w:val="00801055"/>
    <w:rsid w:val="0081211E"/>
    <w:rsid w:val="00865430"/>
    <w:rsid w:val="00874514"/>
    <w:rsid w:val="008D6269"/>
    <w:rsid w:val="008D7211"/>
    <w:rsid w:val="009411C1"/>
    <w:rsid w:val="00AE3E9D"/>
    <w:rsid w:val="00B332C7"/>
    <w:rsid w:val="00BC4B8B"/>
    <w:rsid w:val="00CD2680"/>
    <w:rsid w:val="00D93159"/>
    <w:rsid w:val="00DA5326"/>
    <w:rsid w:val="00E56338"/>
    <w:rsid w:val="00E726BC"/>
    <w:rsid w:val="00E9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605AB-7C3F-4E66-97D2-B0670669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asdfghj</dc:creator>
  <cp:lastModifiedBy>asdfghj</cp:lastModifiedBy>
  <cp:revision>11</cp:revision>
  <cp:lastPrinted>2017-06-08T08:00:00Z</cp:lastPrinted>
  <dcterms:created xsi:type="dcterms:W3CDTF">2017-05-25T08:29:00Z</dcterms:created>
  <dcterms:modified xsi:type="dcterms:W3CDTF">2017-07-10T10:45:00Z</dcterms:modified>
</cp:coreProperties>
</file>